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6" w:type="dxa"/>
        <w:tblInd w:w="-1134" w:type="dxa"/>
        <w:tblLook w:val="01E0" w:firstRow="1" w:lastRow="1" w:firstColumn="1" w:lastColumn="1" w:noHBand="0" w:noVBand="0"/>
      </w:tblPr>
      <w:tblGrid>
        <w:gridCol w:w="4962"/>
        <w:gridCol w:w="5954"/>
      </w:tblGrid>
      <w:tr w:rsidR="003A0B0C" w:rsidTr="003A0B0C">
        <w:tc>
          <w:tcPr>
            <w:tcW w:w="4962" w:type="dxa"/>
          </w:tcPr>
          <w:p w:rsidR="003A0B0C" w:rsidRPr="003A0B0C" w:rsidRDefault="003A0B0C" w:rsidP="003A0B0C">
            <w:pPr>
              <w:spacing w:after="0" w:line="276" w:lineRule="auto"/>
              <w:jc w:val="center"/>
              <w:rPr>
                <w:b/>
                <w:spacing w:val="-10"/>
                <w:sz w:val="28"/>
                <w:szCs w:val="28"/>
              </w:rPr>
            </w:pPr>
            <w:r w:rsidRPr="003A0B0C">
              <w:rPr>
                <w:sz w:val="28"/>
                <w:szCs w:val="28"/>
              </w:rPr>
              <w:t>UBND THÀNH PHỐ HẢI DƯƠNG</w:t>
            </w:r>
            <w:r w:rsidRPr="003A0B0C">
              <w:rPr>
                <w:b/>
                <w:sz w:val="28"/>
                <w:szCs w:val="28"/>
              </w:rPr>
              <w:t xml:space="preserve"> </w:t>
            </w:r>
            <w:r w:rsidRPr="003A0B0C">
              <w:rPr>
                <w:b/>
                <w:spacing w:val="-10"/>
                <w:sz w:val="28"/>
                <w:szCs w:val="28"/>
              </w:rPr>
              <w:t>TRƯỜNG MẦM NON AN THƯỢNG</w:t>
            </w:r>
          </w:p>
          <w:p w:rsidR="003A0B0C" w:rsidRPr="003A0B0C" w:rsidRDefault="003A0B0C" w:rsidP="003A0B0C">
            <w:pPr>
              <w:spacing w:after="0" w:line="276" w:lineRule="auto"/>
              <w:jc w:val="center"/>
              <w:rPr>
                <w:sz w:val="28"/>
                <w:szCs w:val="28"/>
              </w:rPr>
            </w:pPr>
            <w:r w:rsidRPr="003A0B0C">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777875</wp:posOffset>
                      </wp:positionH>
                      <wp:positionV relativeFrom="paragraph">
                        <wp:posOffset>5715</wp:posOffset>
                      </wp:positionV>
                      <wp:extent cx="1143000" cy="0"/>
                      <wp:effectExtent l="6350" t="5715" r="1270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A680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5pt,.45pt" to="151.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I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"/>
                  </w:pict>
                </mc:Fallback>
              </mc:AlternateContent>
            </w:r>
            <w:r w:rsidRPr="003A0B0C">
              <w:rPr>
                <w:sz w:val="28"/>
                <w:szCs w:val="28"/>
              </w:rPr>
              <w:t xml:space="preserve"> </w:t>
            </w:r>
          </w:p>
          <w:p w:rsidR="003A0B0C" w:rsidRPr="003A0B0C" w:rsidRDefault="003A0B0C" w:rsidP="003A0B0C">
            <w:pPr>
              <w:spacing w:after="0" w:line="276" w:lineRule="auto"/>
              <w:jc w:val="center"/>
              <w:rPr>
                <w:sz w:val="28"/>
                <w:szCs w:val="28"/>
              </w:rPr>
            </w:pPr>
            <w:r w:rsidRPr="003A0B0C">
              <w:rPr>
                <w:sz w:val="28"/>
                <w:szCs w:val="28"/>
              </w:rPr>
              <w:t>Số:     /KH</w:t>
            </w:r>
            <w:r w:rsidR="006A1A79">
              <w:rPr>
                <w:sz w:val="28"/>
                <w:szCs w:val="28"/>
              </w:rPr>
              <w:t>PH</w:t>
            </w:r>
            <w:r w:rsidRPr="003A0B0C">
              <w:rPr>
                <w:sz w:val="28"/>
                <w:szCs w:val="28"/>
              </w:rPr>
              <w:t>-MNAT</w:t>
            </w:r>
          </w:p>
        </w:tc>
        <w:tc>
          <w:tcPr>
            <w:tcW w:w="5954" w:type="dxa"/>
          </w:tcPr>
          <w:p w:rsidR="003A0B0C" w:rsidRPr="003A0B0C" w:rsidRDefault="003A0B0C" w:rsidP="003A0B0C">
            <w:pPr>
              <w:spacing w:after="0" w:line="276" w:lineRule="auto"/>
              <w:jc w:val="center"/>
              <w:rPr>
                <w:b/>
                <w:spacing w:val="-12"/>
                <w:sz w:val="28"/>
                <w:szCs w:val="28"/>
              </w:rPr>
            </w:pPr>
            <w:r w:rsidRPr="003A0B0C">
              <w:rPr>
                <w:b/>
                <w:spacing w:val="-12"/>
                <w:sz w:val="28"/>
                <w:szCs w:val="28"/>
              </w:rPr>
              <w:t>CỘNG HOÀ XÃ HỘI CHỦ NGHĨA VIỆT NAM</w:t>
            </w:r>
          </w:p>
          <w:p w:rsidR="003A0B0C" w:rsidRPr="003A0B0C" w:rsidRDefault="003A0B0C" w:rsidP="003A0B0C">
            <w:pPr>
              <w:spacing w:after="0" w:line="276" w:lineRule="auto"/>
              <w:jc w:val="center"/>
              <w:rPr>
                <w:b/>
                <w:sz w:val="28"/>
                <w:szCs w:val="28"/>
              </w:rPr>
            </w:pPr>
            <w:r w:rsidRPr="003A0B0C">
              <w:rPr>
                <w:b/>
                <w:sz w:val="28"/>
                <w:szCs w:val="28"/>
              </w:rPr>
              <w:t>Độc lập- Tự do- Hạnh phúc</w:t>
            </w:r>
          </w:p>
          <w:p w:rsidR="003A0B0C" w:rsidRPr="003A0B0C" w:rsidRDefault="003A0B0C" w:rsidP="003A0B0C">
            <w:pPr>
              <w:spacing w:after="0" w:line="276" w:lineRule="auto"/>
              <w:jc w:val="center"/>
              <w:rPr>
                <w:b/>
                <w:sz w:val="28"/>
                <w:szCs w:val="28"/>
              </w:rPr>
            </w:pPr>
            <w:r w:rsidRPr="003A0B0C">
              <w:rPr>
                <w:i/>
                <w:noProof/>
                <w:sz w:val="28"/>
                <w:szCs w:val="28"/>
              </w:rPr>
              <mc:AlternateContent>
                <mc:Choice Requires="wps">
                  <w:drawing>
                    <wp:anchor distT="0" distB="0" distL="114300" distR="114300" simplePos="0" relativeHeight="251660288" behindDoc="0" locked="0" layoutInCell="1" allowOverlap="1">
                      <wp:simplePos x="0" y="0"/>
                      <wp:positionH relativeFrom="column">
                        <wp:posOffset>551815</wp:posOffset>
                      </wp:positionH>
                      <wp:positionV relativeFrom="paragraph">
                        <wp:posOffset>33020</wp:posOffset>
                      </wp:positionV>
                      <wp:extent cx="1943100" cy="0"/>
                      <wp:effectExtent l="8890" t="13970" r="1016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D6151"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5pt,2.6pt" to="196.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"/>
                  </w:pict>
                </mc:Fallback>
              </mc:AlternateContent>
            </w:r>
            <w:r w:rsidRPr="003A0B0C">
              <w:rPr>
                <w:i/>
                <w:sz w:val="28"/>
                <w:szCs w:val="28"/>
              </w:rPr>
              <w:t xml:space="preserve">  </w:t>
            </w:r>
          </w:p>
          <w:p w:rsidR="003A0B0C" w:rsidRPr="003A0B0C" w:rsidRDefault="003A0B0C" w:rsidP="003A0B0C">
            <w:pPr>
              <w:spacing w:after="0" w:line="276" w:lineRule="auto"/>
              <w:jc w:val="center"/>
              <w:rPr>
                <w:sz w:val="28"/>
                <w:szCs w:val="28"/>
              </w:rPr>
            </w:pPr>
            <w:r w:rsidRPr="003A0B0C">
              <w:rPr>
                <w:i/>
                <w:sz w:val="28"/>
                <w:szCs w:val="28"/>
              </w:rPr>
              <w:t xml:space="preserve">An Thượng, ngày  </w:t>
            </w:r>
            <w:r w:rsidR="005B4252">
              <w:rPr>
                <w:i/>
                <w:sz w:val="28"/>
                <w:szCs w:val="28"/>
              </w:rPr>
              <w:t>30</w:t>
            </w:r>
            <w:r w:rsidRPr="003A0B0C">
              <w:rPr>
                <w:i/>
                <w:sz w:val="28"/>
                <w:szCs w:val="28"/>
              </w:rPr>
              <w:t xml:space="preserve"> tháng </w:t>
            </w:r>
            <w:r>
              <w:rPr>
                <w:i/>
                <w:sz w:val="28"/>
                <w:szCs w:val="28"/>
              </w:rPr>
              <w:t>9</w:t>
            </w:r>
            <w:r w:rsidRPr="003A0B0C">
              <w:rPr>
                <w:i/>
                <w:sz w:val="28"/>
                <w:szCs w:val="28"/>
              </w:rPr>
              <w:t xml:space="preserve"> năm 2023</w:t>
            </w:r>
          </w:p>
        </w:tc>
      </w:tr>
    </w:tbl>
    <w:p w:rsidR="003A0B0C" w:rsidRPr="001D76DD" w:rsidRDefault="003A0B0C" w:rsidP="003A0B0C">
      <w:pPr>
        <w:jc w:val="center"/>
        <w:rPr>
          <w:rFonts w:cs="Times New Roman"/>
          <w:b/>
          <w:bCs/>
          <w:color w:val="000000" w:themeColor="text1"/>
          <w:sz w:val="28"/>
          <w:szCs w:val="28"/>
        </w:rPr>
      </w:pPr>
    </w:p>
    <w:p w:rsidR="003A0B0C" w:rsidRPr="006C1ACC" w:rsidRDefault="003A0B0C" w:rsidP="003A0B0C">
      <w:pPr>
        <w:jc w:val="center"/>
        <w:rPr>
          <w:rFonts w:cs="Times New Roman"/>
          <w:b/>
          <w:bCs/>
          <w:color w:val="000000" w:themeColor="text1"/>
          <w:sz w:val="32"/>
          <w:szCs w:val="32"/>
        </w:rPr>
      </w:pPr>
      <w:r w:rsidRPr="006C1ACC">
        <w:rPr>
          <w:rFonts w:cs="Times New Roman"/>
          <w:b/>
          <w:bCs/>
          <w:color w:val="000000" w:themeColor="text1"/>
          <w:sz w:val="32"/>
          <w:szCs w:val="32"/>
        </w:rPr>
        <w:t xml:space="preserve">KẾ HOẠCH </w:t>
      </w:r>
    </w:p>
    <w:p w:rsidR="003A0B0C" w:rsidRPr="001D76DD" w:rsidRDefault="003A0B0C" w:rsidP="003A0B0C">
      <w:pPr>
        <w:jc w:val="center"/>
        <w:rPr>
          <w:rFonts w:cs="Times New Roman"/>
          <w:b/>
          <w:bCs/>
          <w:color w:val="000000" w:themeColor="text1"/>
          <w:sz w:val="28"/>
          <w:szCs w:val="28"/>
        </w:rPr>
      </w:pPr>
      <w:r w:rsidRPr="001D76DD">
        <w:rPr>
          <w:rFonts w:cs="Times New Roman"/>
          <w:b/>
          <w:color w:val="000000" w:themeColor="text1"/>
          <w:sz w:val="28"/>
          <w:szCs w:val="28"/>
        </w:rPr>
        <w:t>Phối hợp phụ huynh học sinh</w:t>
      </w:r>
      <w:r w:rsidR="001D76DD" w:rsidRPr="001D76DD">
        <w:rPr>
          <w:rFonts w:cs="Times New Roman"/>
          <w:b/>
          <w:color w:val="000000" w:themeColor="text1"/>
          <w:sz w:val="28"/>
          <w:szCs w:val="28"/>
        </w:rPr>
        <w:t xml:space="preserve"> nhằm</w:t>
      </w:r>
      <w:r w:rsidRPr="001D76DD">
        <w:rPr>
          <w:rFonts w:cs="Times New Roman"/>
          <w:b/>
          <w:color w:val="000000" w:themeColor="text1"/>
          <w:sz w:val="28"/>
          <w:szCs w:val="28"/>
        </w:rPr>
        <w:t xml:space="preserve"> hỗ trợ trẻ đạt mục tiêu cuối độ tuổi </w:t>
      </w:r>
    </w:p>
    <w:p w:rsidR="003A0B0C" w:rsidRPr="006C1ACC" w:rsidRDefault="003A0B0C" w:rsidP="006C1ACC">
      <w:pPr>
        <w:widowControl w:val="0"/>
        <w:spacing w:line="276" w:lineRule="auto"/>
        <w:ind w:firstLine="720"/>
        <w:rPr>
          <w:color w:val="000000"/>
          <w:sz w:val="28"/>
          <w:szCs w:val="28"/>
        </w:rPr>
      </w:pPr>
      <w:r w:rsidRPr="00561F97">
        <w:rPr>
          <w:rFonts w:cs="Times New Roman"/>
          <w:bCs/>
          <w:color w:val="000000" w:themeColor="text1"/>
          <w:sz w:val="28"/>
          <w:szCs w:val="28"/>
        </w:rPr>
        <w:t xml:space="preserve">Thực hiện kế </w:t>
      </w:r>
      <w:r w:rsidR="001D76DD" w:rsidRPr="00561F97">
        <w:rPr>
          <w:rFonts w:cs="Times New Roman"/>
          <w:bCs/>
          <w:color w:val="000000" w:themeColor="text1"/>
          <w:sz w:val="28"/>
          <w:szCs w:val="28"/>
        </w:rPr>
        <w:t>hoạch</w:t>
      </w:r>
      <w:r w:rsidRPr="00561F97">
        <w:rPr>
          <w:rFonts w:cs="Times New Roman"/>
          <w:bCs/>
          <w:color w:val="000000" w:themeColor="text1"/>
          <w:sz w:val="28"/>
          <w:szCs w:val="28"/>
        </w:rPr>
        <w:t xml:space="preserve"> số</w:t>
      </w:r>
      <w:r w:rsidR="006A1A79">
        <w:rPr>
          <w:rFonts w:cs="Times New Roman"/>
          <w:bCs/>
          <w:color w:val="000000" w:themeColor="text1"/>
          <w:sz w:val="28"/>
          <w:szCs w:val="28"/>
        </w:rPr>
        <w:t xml:space="preserve"> </w:t>
      </w:r>
      <w:r w:rsidR="006C1ACC">
        <w:rPr>
          <w:sz w:val="28"/>
          <w:szCs w:val="28"/>
        </w:rPr>
        <w:t>KH số 86</w:t>
      </w:r>
      <w:r w:rsidR="006C1ACC" w:rsidRPr="008448BA">
        <w:rPr>
          <w:sz w:val="28"/>
          <w:szCs w:val="28"/>
        </w:rPr>
        <w:t>/KH-MN ngày  30 tháng  9 năm 202</w:t>
      </w:r>
      <w:r w:rsidR="006C1ACC">
        <w:rPr>
          <w:sz w:val="28"/>
          <w:szCs w:val="28"/>
        </w:rPr>
        <w:t>3</w:t>
      </w:r>
      <w:r w:rsidR="006C1ACC" w:rsidRPr="008448BA">
        <w:rPr>
          <w:sz w:val="28"/>
          <w:szCs w:val="28"/>
        </w:rPr>
        <w:t xml:space="preserve"> của trường mầm An Thượng về việc thực hiện nhiệm vụ năm học </w:t>
      </w:r>
      <w:r w:rsidR="006C1ACC" w:rsidRPr="008448BA">
        <w:rPr>
          <w:color w:val="000000"/>
          <w:sz w:val="28"/>
          <w:szCs w:val="28"/>
        </w:rPr>
        <w:t>202</w:t>
      </w:r>
      <w:r w:rsidR="006C1ACC">
        <w:rPr>
          <w:color w:val="000000"/>
          <w:sz w:val="28"/>
          <w:szCs w:val="28"/>
        </w:rPr>
        <w:t>3</w:t>
      </w:r>
      <w:r w:rsidR="006C1ACC" w:rsidRPr="008448BA">
        <w:rPr>
          <w:color w:val="000000"/>
          <w:sz w:val="28"/>
          <w:szCs w:val="28"/>
        </w:rPr>
        <w:t>-202</w:t>
      </w:r>
      <w:r w:rsidR="006C1ACC">
        <w:rPr>
          <w:color w:val="000000"/>
          <w:sz w:val="28"/>
          <w:szCs w:val="28"/>
        </w:rPr>
        <w:t>4</w:t>
      </w:r>
      <w:r w:rsidR="006A1A79">
        <w:rPr>
          <w:rFonts w:cs="Times New Roman"/>
          <w:bCs/>
          <w:color w:val="000000" w:themeColor="text1"/>
          <w:sz w:val="28"/>
          <w:szCs w:val="28"/>
        </w:rPr>
        <w:t xml:space="preserve">. Nay trường MN An </w:t>
      </w:r>
      <w:r w:rsidR="006C1ACC">
        <w:rPr>
          <w:rFonts w:cs="Times New Roman"/>
          <w:bCs/>
          <w:color w:val="000000" w:themeColor="text1"/>
          <w:sz w:val="28"/>
          <w:szCs w:val="28"/>
        </w:rPr>
        <w:t>T</w:t>
      </w:r>
      <w:r w:rsidR="006A1A79">
        <w:rPr>
          <w:rFonts w:cs="Times New Roman"/>
          <w:bCs/>
          <w:color w:val="000000" w:themeColor="text1"/>
          <w:sz w:val="28"/>
          <w:szCs w:val="28"/>
        </w:rPr>
        <w:t>hượng</w:t>
      </w:r>
      <w:r w:rsidRPr="00561F97">
        <w:rPr>
          <w:rFonts w:cs="Times New Roman"/>
          <w:bCs/>
          <w:color w:val="000000" w:themeColor="text1"/>
          <w:sz w:val="28"/>
          <w:szCs w:val="28"/>
        </w:rPr>
        <w:t xml:space="preserve">  xây dựng kế hoạch phối hợp phụ</w:t>
      </w:r>
      <w:r w:rsidR="001D76DD" w:rsidRPr="00561F97">
        <w:rPr>
          <w:rFonts w:cs="Times New Roman"/>
          <w:bCs/>
          <w:color w:val="000000" w:themeColor="text1"/>
          <w:sz w:val="28"/>
          <w:szCs w:val="28"/>
        </w:rPr>
        <w:t xml:space="preserve"> </w:t>
      </w:r>
      <w:r w:rsidRPr="00561F97">
        <w:rPr>
          <w:rFonts w:cs="Times New Roman"/>
          <w:bCs/>
          <w:color w:val="000000" w:themeColor="text1"/>
          <w:sz w:val="28"/>
          <w:szCs w:val="28"/>
        </w:rPr>
        <w:t>huynh học sinh chăm sóc giáo dục trẻ đạt mục tiêu cuối độ tuổi</w:t>
      </w:r>
      <w:r w:rsidR="006A1A79">
        <w:rPr>
          <w:rFonts w:cs="Times New Roman"/>
          <w:bCs/>
          <w:color w:val="000000" w:themeColor="text1"/>
          <w:sz w:val="28"/>
          <w:szCs w:val="28"/>
        </w:rPr>
        <w:t xml:space="preserve"> như sau:</w:t>
      </w:r>
    </w:p>
    <w:p w:rsidR="003A0B0C" w:rsidRPr="00561F97" w:rsidRDefault="003A0B0C" w:rsidP="00561F97">
      <w:pPr>
        <w:pStyle w:val="NormalWeb"/>
        <w:spacing w:before="0" w:beforeAutospacing="0" w:afterAutospacing="0"/>
        <w:ind w:firstLine="720"/>
        <w:rPr>
          <w:b/>
          <w:color w:val="000000" w:themeColor="text1"/>
          <w:sz w:val="28"/>
          <w:szCs w:val="28"/>
        </w:rPr>
      </w:pPr>
      <w:r w:rsidRPr="00561F97">
        <w:rPr>
          <w:b/>
          <w:iCs/>
          <w:color w:val="000000" w:themeColor="text1"/>
          <w:sz w:val="28"/>
          <w:szCs w:val="28"/>
        </w:rPr>
        <w:t xml:space="preserve">1. </w:t>
      </w:r>
      <w:r w:rsidR="001D76DD" w:rsidRPr="00561F97">
        <w:rPr>
          <w:b/>
          <w:iCs/>
          <w:color w:val="000000" w:themeColor="text1"/>
          <w:sz w:val="28"/>
          <w:szCs w:val="28"/>
        </w:rPr>
        <w:t>Mục đích</w:t>
      </w:r>
    </w:p>
    <w:p w:rsidR="003A0B0C" w:rsidRPr="00561F97" w:rsidRDefault="00561F97" w:rsidP="00561F97">
      <w:pPr>
        <w:pStyle w:val="NormalWeb"/>
        <w:spacing w:before="0" w:beforeAutospacing="0" w:afterAutospacing="0"/>
        <w:ind w:firstLine="720"/>
        <w:rPr>
          <w:color w:val="000000" w:themeColor="text1"/>
          <w:sz w:val="28"/>
          <w:szCs w:val="28"/>
        </w:rPr>
      </w:pPr>
      <w:r>
        <w:rPr>
          <w:bCs/>
          <w:color w:val="000000" w:themeColor="text1"/>
          <w:sz w:val="28"/>
          <w:szCs w:val="28"/>
        </w:rPr>
        <w:t xml:space="preserve">- </w:t>
      </w:r>
      <w:r w:rsidR="003A0B0C" w:rsidRPr="00561F97">
        <w:rPr>
          <w:bCs/>
          <w:color w:val="000000" w:themeColor="text1"/>
          <w:sz w:val="28"/>
          <w:szCs w:val="28"/>
        </w:rPr>
        <w:t>Phối hợp chặt chẽ giữa giáo viên, nhà trường và gia đình trong các hoạt động cụ thể</w:t>
      </w:r>
      <w:r>
        <w:rPr>
          <w:color w:val="000000" w:themeColor="text1"/>
          <w:sz w:val="28"/>
          <w:szCs w:val="28"/>
        </w:rPr>
        <w:t xml:space="preserve"> </w:t>
      </w:r>
      <w:r w:rsidR="003A0B0C" w:rsidRPr="00561F97">
        <w:rPr>
          <w:color w:val="000000" w:themeColor="text1"/>
          <w:sz w:val="28"/>
          <w:szCs w:val="28"/>
        </w:rPr>
        <w:t>hướng tới chăm sóc, giáo dục trẻ tại gia đình.</w:t>
      </w:r>
    </w:p>
    <w:p w:rsidR="003A0B0C" w:rsidRPr="00561F97" w:rsidRDefault="003A0B0C" w:rsidP="00561F97">
      <w:pPr>
        <w:pStyle w:val="NormalWeb"/>
        <w:spacing w:before="0" w:beforeAutospacing="0" w:afterAutospacing="0"/>
        <w:ind w:firstLine="720"/>
        <w:rPr>
          <w:color w:val="000000" w:themeColor="text1"/>
          <w:sz w:val="28"/>
          <w:szCs w:val="28"/>
        </w:rPr>
      </w:pPr>
      <w:r w:rsidRPr="00561F97">
        <w:rPr>
          <w:color w:val="000000" w:themeColor="text1"/>
          <w:sz w:val="28"/>
          <w:szCs w:val="28"/>
        </w:rPr>
        <w:t>- Phụ huynh phối hợp cùng với nhà trường theo dõi, đánh giá sự phát triển của trẻ.</w:t>
      </w:r>
    </w:p>
    <w:p w:rsidR="003A0B0C" w:rsidRPr="00561F97" w:rsidRDefault="003A0B0C" w:rsidP="00561F97">
      <w:pPr>
        <w:pStyle w:val="NormalWeb"/>
        <w:spacing w:before="0" w:beforeAutospacing="0" w:afterAutospacing="0"/>
        <w:ind w:firstLine="720"/>
        <w:rPr>
          <w:color w:val="000000" w:themeColor="text1"/>
          <w:sz w:val="28"/>
          <w:szCs w:val="28"/>
        </w:rPr>
      </w:pPr>
      <w:r w:rsidRPr="00561F97">
        <w:rPr>
          <w:bCs/>
          <w:iCs/>
          <w:color w:val="000000" w:themeColor="text1"/>
          <w:sz w:val="28"/>
          <w:szCs w:val="28"/>
        </w:rPr>
        <w:t>- Giúp giáo viên, nhà trường và gia đình tạo ra sự liên kết và thống nhất về nội dung</w:t>
      </w:r>
      <w:r w:rsidR="00561F97">
        <w:rPr>
          <w:bCs/>
          <w:iCs/>
          <w:color w:val="000000" w:themeColor="text1"/>
          <w:sz w:val="28"/>
          <w:szCs w:val="28"/>
        </w:rPr>
        <w:t>,</w:t>
      </w:r>
      <w:r w:rsidRPr="00561F97">
        <w:rPr>
          <w:bCs/>
          <w:color w:val="000000" w:themeColor="text1"/>
          <w:sz w:val="28"/>
          <w:szCs w:val="28"/>
        </w:rPr>
        <w:t>hình thức, phương pháp chăm sóc – giáo dục trẻ, tạo môi trường giáo dục tốt nhất cả về môi trường vật chất và môi trường tinh thần nhằm giúp trẻ có cơ hội phát triển 1 cách toàn diện nhất.</w:t>
      </w:r>
    </w:p>
    <w:p w:rsidR="003A0B0C" w:rsidRPr="00797D90" w:rsidRDefault="003A0B0C" w:rsidP="00561F97">
      <w:pPr>
        <w:pStyle w:val="NormalWeb"/>
        <w:spacing w:before="0" w:beforeAutospacing="0" w:afterAutospacing="0"/>
        <w:ind w:firstLine="720"/>
        <w:rPr>
          <w:color w:val="000000" w:themeColor="text1"/>
          <w:sz w:val="28"/>
          <w:szCs w:val="28"/>
        </w:rPr>
      </w:pPr>
      <w:r w:rsidRPr="00797D90">
        <w:rPr>
          <w:b/>
          <w:bCs/>
          <w:iCs/>
          <w:color w:val="000000" w:themeColor="text1"/>
          <w:sz w:val="28"/>
          <w:szCs w:val="28"/>
        </w:rPr>
        <w:t>2. Thời gian thực hiện</w:t>
      </w:r>
      <w:bookmarkStart w:id="0" w:name="_GoBack"/>
      <w:bookmarkEnd w:id="0"/>
    </w:p>
    <w:p w:rsidR="003A0B0C" w:rsidRPr="001D76DD" w:rsidRDefault="003A0B0C" w:rsidP="00561F97">
      <w:pPr>
        <w:pStyle w:val="NormalWeb"/>
        <w:spacing w:before="0" w:beforeAutospacing="0" w:afterAutospacing="0"/>
        <w:ind w:firstLine="720"/>
        <w:rPr>
          <w:color w:val="000000" w:themeColor="text1"/>
          <w:sz w:val="28"/>
          <w:szCs w:val="28"/>
        </w:rPr>
      </w:pPr>
      <w:r w:rsidRPr="001D76DD">
        <w:rPr>
          <w:color w:val="000000" w:themeColor="text1"/>
          <w:sz w:val="28"/>
          <w:szCs w:val="28"/>
        </w:rPr>
        <w:t>- Từ ngày 5/9/202</w:t>
      </w:r>
      <w:r w:rsidR="00561F97">
        <w:rPr>
          <w:color w:val="000000" w:themeColor="text1"/>
          <w:sz w:val="28"/>
          <w:szCs w:val="28"/>
        </w:rPr>
        <w:t>3</w:t>
      </w:r>
      <w:r w:rsidRPr="001D76DD">
        <w:rPr>
          <w:color w:val="000000" w:themeColor="text1"/>
          <w:sz w:val="28"/>
          <w:szCs w:val="28"/>
        </w:rPr>
        <w:t xml:space="preserve"> đến 2</w:t>
      </w:r>
      <w:r w:rsidR="00561F97">
        <w:rPr>
          <w:color w:val="000000" w:themeColor="text1"/>
          <w:sz w:val="28"/>
          <w:szCs w:val="28"/>
        </w:rPr>
        <w:t>4</w:t>
      </w:r>
      <w:r w:rsidRPr="001D76DD">
        <w:rPr>
          <w:color w:val="000000" w:themeColor="text1"/>
          <w:sz w:val="28"/>
          <w:szCs w:val="28"/>
        </w:rPr>
        <w:t>/5/202</w:t>
      </w:r>
      <w:r w:rsidR="00561F97">
        <w:rPr>
          <w:color w:val="000000" w:themeColor="text1"/>
          <w:sz w:val="28"/>
          <w:szCs w:val="28"/>
        </w:rPr>
        <w:t>4</w:t>
      </w:r>
    </w:p>
    <w:p w:rsidR="003A0B0C" w:rsidRPr="00561F97" w:rsidRDefault="003A0B0C" w:rsidP="00561F97">
      <w:pPr>
        <w:pStyle w:val="NormalWeb"/>
        <w:spacing w:before="0" w:beforeAutospacing="0" w:afterAutospacing="0"/>
        <w:ind w:firstLine="720"/>
        <w:rPr>
          <w:b/>
          <w:color w:val="000000" w:themeColor="text1"/>
          <w:sz w:val="28"/>
          <w:szCs w:val="28"/>
        </w:rPr>
      </w:pPr>
      <w:r w:rsidRPr="00561F97">
        <w:rPr>
          <w:b/>
          <w:iCs/>
          <w:color w:val="000000" w:themeColor="text1"/>
          <w:sz w:val="28"/>
          <w:szCs w:val="28"/>
        </w:rPr>
        <w:t>3. Hình thức</w:t>
      </w:r>
    </w:p>
    <w:p w:rsidR="003A0B0C" w:rsidRPr="001D76DD" w:rsidRDefault="003A0B0C" w:rsidP="00561F97">
      <w:pPr>
        <w:pStyle w:val="NormalWeb"/>
        <w:spacing w:before="0" w:beforeAutospacing="0" w:afterAutospacing="0"/>
        <w:ind w:firstLine="720"/>
        <w:rPr>
          <w:color w:val="000000" w:themeColor="text1"/>
          <w:sz w:val="28"/>
          <w:szCs w:val="28"/>
        </w:rPr>
      </w:pPr>
      <w:r w:rsidRPr="001D76DD">
        <w:rPr>
          <w:color w:val="000000" w:themeColor="text1"/>
          <w:sz w:val="28"/>
          <w:szCs w:val="28"/>
        </w:rPr>
        <w:t xml:space="preserve">- Tuyên truyền qua zalo của các nhóm lớp, qua facebook </w:t>
      </w:r>
      <w:r w:rsidR="006A1A79">
        <w:rPr>
          <w:color w:val="000000" w:themeColor="text1"/>
          <w:sz w:val="28"/>
          <w:szCs w:val="28"/>
        </w:rPr>
        <w:t xml:space="preserve">, Padlet </w:t>
      </w:r>
      <w:r w:rsidRPr="001D76DD">
        <w:rPr>
          <w:color w:val="000000" w:themeColor="text1"/>
          <w:sz w:val="28"/>
          <w:szCs w:val="28"/>
        </w:rPr>
        <w:t>của nhà trường</w:t>
      </w:r>
      <w:r w:rsidR="006A1A79">
        <w:rPr>
          <w:color w:val="000000" w:themeColor="text1"/>
          <w:sz w:val="28"/>
          <w:szCs w:val="28"/>
        </w:rPr>
        <w:t>, tổ, lớp, cá nhân.</w:t>
      </w:r>
    </w:p>
    <w:p w:rsidR="003A0B0C" w:rsidRPr="00561F97" w:rsidRDefault="003A0B0C" w:rsidP="00561F97">
      <w:pPr>
        <w:pStyle w:val="NormalWeb"/>
        <w:spacing w:before="0" w:beforeAutospacing="0" w:afterAutospacing="0"/>
        <w:ind w:firstLine="720"/>
        <w:rPr>
          <w:b/>
          <w:color w:val="000000" w:themeColor="text1"/>
          <w:sz w:val="28"/>
          <w:szCs w:val="28"/>
        </w:rPr>
      </w:pPr>
      <w:r w:rsidRPr="00561F97">
        <w:rPr>
          <w:b/>
          <w:color w:val="000000" w:themeColor="text1"/>
          <w:sz w:val="28"/>
          <w:szCs w:val="28"/>
        </w:rPr>
        <w:t>4. Nội dung</w:t>
      </w:r>
    </w:p>
    <w:p w:rsidR="003A0B0C" w:rsidRPr="001D76DD" w:rsidRDefault="003A0B0C" w:rsidP="00561F97">
      <w:pPr>
        <w:pStyle w:val="NormalWeb"/>
        <w:spacing w:before="0" w:beforeAutospacing="0" w:afterAutospacing="0"/>
        <w:ind w:firstLine="720"/>
        <w:rPr>
          <w:color w:val="000000" w:themeColor="text1"/>
          <w:sz w:val="28"/>
          <w:szCs w:val="28"/>
        </w:rPr>
      </w:pPr>
      <w:r w:rsidRPr="001D76DD">
        <w:rPr>
          <w:color w:val="000000" w:themeColor="text1"/>
          <w:sz w:val="28"/>
          <w:szCs w:val="28"/>
        </w:rPr>
        <w:t>- Thực hiện hoạt động truyền thông truyền tải tới phụ huynh học sinh như quay video, sao chép các đường link, giới thiệu các kênh thông tin (kèm theo lịch gửi của từng tổ 5 tuổi, 4 tuổi, 3 tuổi, nhà trẻ)</w:t>
      </w:r>
    </w:p>
    <w:p w:rsidR="003A0B0C" w:rsidRPr="001D76DD" w:rsidRDefault="003A0B0C" w:rsidP="00561F97">
      <w:pPr>
        <w:pStyle w:val="NormalWeb"/>
        <w:spacing w:before="0" w:beforeAutospacing="0" w:afterAutospacing="0"/>
        <w:ind w:firstLine="720"/>
        <w:rPr>
          <w:color w:val="000000" w:themeColor="text1"/>
          <w:sz w:val="28"/>
          <w:szCs w:val="28"/>
        </w:rPr>
      </w:pPr>
      <w:r w:rsidRPr="001D76DD">
        <w:rPr>
          <w:color w:val="000000" w:themeColor="text1"/>
          <w:sz w:val="28"/>
          <w:szCs w:val="28"/>
        </w:rPr>
        <w:t>- Tổ chức thực hành chia sẻ kỹ năng chăm sóc - giáo dục trẻ hướng dẫn cha mẹ trẻ như: Xử trí các tình huống về phòng, tránh tai nạn thương tích cho trẻ; Dạy trẻ “học” thông qua các hoạt động hằng ngày đáp ứng các mục tiêu giáo dục;Hướng dẫn phụ</w:t>
      </w:r>
      <w:r w:rsidR="00561F97">
        <w:rPr>
          <w:color w:val="000000" w:themeColor="text1"/>
          <w:sz w:val="28"/>
          <w:szCs w:val="28"/>
        </w:rPr>
        <w:t xml:space="preserve"> </w:t>
      </w:r>
      <w:r w:rsidRPr="001D76DD">
        <w:rPr>
          <w:color w:val="000000" w:themeColor="text1"/>
          <w:sz w:val="28"/>
          <w:szCs w:val="28"/>
        </w:rPr>
        <w:t>huynh “học” và chơi cùng con như kể chuyện, nặn, xé dán,vẽ,</w:t>
      </w:r>
      <w:r w:rsidR="006A1A79">
        <w:rPr>
          <w:color w:val="000000" w:themeColor="text1"/>
          <w:sz w:val="28"/>
          <w:szCs w:val="28"/>
        </w:rPr>
        <w:t xml:space="preserve"> LQ Tiếng anh</w:t>
      </w:r>
      <w:r w:rsidRPr="001D76DD">
        <w:rPr>
          <w:color w:val="000000" w:themeColor="text1"/>
          <w:sz w:val="28"/>
          <w:szCs w:val="28"/>
        </w:rPr>
        <w:t>... cho trẻ. Nội dung thực hành, chia sẻ cũng không nặng nề và cần bám sát theo nội dung giáo dục, kết quả mong đợi, mục tiêu giáo dục từng độ tuổi hoặc các nội dung có sự giao thoa giữa các độ tuổi như các kỹ năng tự phục vụ, vệ sinh, chăm sóc...</w:t>
      </w:r>
    </w:p>
    <w:p w:rsidR="003A0B0C" w:rsidRPr="001D76DD" w:rsidRDefault="003A0B0C" w:rsidP="00561F97">
      <w:pPr>
        <w:pStyle w:val="NormalWeb"/>
        <w:spacing w:before="0" w:beforeAutospacing="0" w:afterAutospacing="0"/>
        <w:ind w:firstLine="720"/>
        <w:rPr>
          <w:color w:val="000000" w:themeColor="text1"/>
          <w:sz w:val="28"/>
          <w:szCs w:val="28"/>
        </w:rPr>
      </w:pPr>
      <w:r w:rsidRPr="001D76DD">
        <w:rPr>
          <w:color w:val="000000" w:themeColor="text1"/>
          <w:sz w:val="28"/>
          <w:szCs w:val="28"/>
        </w:rPr>
        <w:lastRenderedPageBreak/>
        <w:t xml:space="preserve">Trên đây là Kế hoạch xây dựng phối hợp phụ huynh học sinh hỗ trợ trẻ đạt mục tiêu cuối độ tuổi của trường Mầm non </w:t>
      </w:r>
      <w:r w:rsidR="009E5DBE">
        <w:rPr>
          <w:color w:val="000000" w:themeColor="text1"/>
          <w:sz w:val="28"/>
          <w:szCs w:val="28"/>
        </w:rPr>
        <w:t>An Thượng</w:t>
      </w:r>
      <w:r w:rsidRPr="001D76DD">
        <w:rPr>
          <w:color w:val="000000" w:themeColor="text1"/>
          <w:sz w:val="28"/>
          <w:szCs w:val="28"/>
        </w:rPr>
        <w:t>. Yêu cầu các tổ chuyên môn, các nhóm lớp thực hiện nghiêm túc kế hoạch./.</w:t>
      </w:r>
    </w:p>
    <w:p w:rsidR="009E5DBE" w:rsidRDefault="009E5DBE" w:rsidP="003A0B0C">
      <w:pPr>
        <w:pStyle w:val="NormalWeb"/>
        <w:spacing w:before="0" w:beforeAutospacing="0" w:afterAutospacing="0"/>
        <w:rPr>
          <w:color w:val="000000" w:themeColor="text1"/>
          <w:sz w:val="18"/>
          <w:szCs w:val="18"/>
        </w:rPr>
      </w:pPr>
    </w:p>
    <w:p w:rsidR="003A0B0C" w:rsidRPr="009E5DBE" w:rsidRDefault="003A0B0C" w:rsidP="003A0B0C">
      <w:pPr>
        <w:pStyle w:val="NormalWeb"/>
        <w:spacing w:before="0" w:beforeAutospacing="0" w:afterAutospacing="0"/>
        <w:rPr>
          <w:color w:val="000000" w:themeColor="text1"/>
          <w:sz w:val="28"/>
          <w:szCs w:val="28"/>
        </w:rPr>
      </w:pPr>
      <w:r w:rsidRPr="009E5DBE">
        <w:rPr>
          <w:b/>
          <w:color w:val="000000" w:themeColor="text1"/>
          <w:sz w:val="18"/>
          <w:szCs w:val="18"/>
        </w:rPr>
        <w:t>Nơi nhận: - PGD&amp;ĐT(b/c)</w:t>
      </w:r>
      <w:r w:rsidR="009E5DBE">
        <w:rPr>
          <w:b/>
          <w:color w:val="000000" w:themeColor="text1"/>
          <w:sz w:val="18"/>
          <w:szCs w:val="18"/>
        </w:rPr>
        <w:t xml:space="preserve">                                                                        </w:t>
      </w:r>
      <w:r w:rsidR="009E5DBE" w:rsidRPr="009E5DBE">
        <w:rPr>
          <w:b/>
          <w:bCs/>
          <w:color w:val="000000" w:themeColor="text1"/>
          <w:sz w:val="28"/>
          <w:szCs w:val="28"/>
        </w:rPr>
        <w:t>P. HIỆU TRƯỞNG</w:t>
      </w:r>
    </w:p>
    <w:p w:rsidR="003A0B0C" w:rsidRPr="009E5DBE" w:rsidRDefault="003A0B0C" w:rsidP="003A0B0C">
      <w:pPr>
        <w:pStyle w:val="NormalWeb"/>
        <w:spacing w:before="0" w:beforeAutospacing="0" w:afterAutospacing="0"/>
        <w:rPr>
          <w:color w:val="000000" w:themeColor="text1"/>
        </w:rPr>
      </w:pPr>
      <w:r w:rsidRPr="009E5DBE">
        <w:rPr>
          <w:color w:val="000000" w:themeColor="text1"/>
          <w:sz w:val="18"/>
          <w:szCs w:val="18"/>
        </w:rPr>
        <w:t>-CBGVNV</w:t>
      </w:r>
    </w:p>
    <w:p w:rsidR="003A0B0C" w:rsidRPr="009E5DBE" w:rsidRDefault="003A0B0C" w:rsidP="003A0B0C">
      <w:pPr>
        <w:pStyle w:val="NormalWeb"/>
        <w:spacing w:before="0" w:beforeAutospacing="0" w:afterAutospacing="0"/>
        <w:rPr>
          <w:color w:val="000000" w:themeColor="text1"/>
        </w:rPr>
      </w:pPr>
      <w:r w:rsidRPr="009E5DBE">
        <w:rPr>
          <w:bCs/>
          <w:color w:val="000000" w:themeColor="text1"/>
          <w:sz w:val="18"/>
          <w:szCs w:val="18"/>
        </w:rPr>
        <w:t>- Luu VB</w:t>
      </w:r>
    </w:p>
    <w:p w:rsidR="003A0B0C" w:rsidRDefault="003A0B0C" w:rsidP="003A0B0C"/>
    <w:p w:rsidR="00EB5AB5" w:rsidRPr="006A1A79" w:rsidRDefault="009E5DBE" w:rsidP="009E5DBE">
      <w:pPr>
        <w:ind w:left="5040" w:firstLine="720"/>
        <w:rPr>
          <w:b/>
          <w:color w:val="000000" w:themeColor="text1"/>
          <w:sz w:val="32"/>
          <w:szCs w:val="32"/>
        </w:rPr>
      </w:pPr>
      <w:r w:rsidRPr="006A1A79">
        <w:rPr>
          <w:b/>
          <w:color w:val="000000" w:themeColor="text1"/>
          <w:sz w:val="32"/>
          <w:szCs w:val="32"/>
        </w:rPr>
        <w:t>Đỗ Thị Luyện</w:t>
      </w:r>
    </w:p>
    <w:sectPr w:rsidR="00EB5AB5" w:rsidRPr="006A1A79" w:rsidSect="00783352">
      <w:pgSz w:w="11906" w:h="16838" w:code="9"/>
      <w:pgMar w:top="1134" w:right="851"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B0C"/>
    <w:rsid w:val="001D76DD"/>
    <w:rsid w:val="003A0B0C"/>
    <w:rsid w:val="00561F97"/>
    <w:rsid w:val="005B4252"/>
    <w:rsid w:val="006A1A79"/>
    <w:rsid w:val="006C1ACC"/>
    <w:rsid w:val="006F23EF"/>
    <w:rsid w:val="00783352"/>
    <w:rsid w:val="00797D90"/>
    <w:rsid w:val="009E5DBE"/>
    <w:rsid w:val="00EB5AB5"/>
    <w:rsid w:val="00F6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72199"/>
  <w15:chartTrackingRefBased/>
  <w15:docId w15:val="{69A8E716-AB9C-4F17-BB7B-E786E252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B0C"/>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6F23EF"/>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styleId="NormalWeb">
    <w:name w:val="Normal (Web)"/>
    <w:basedOn w:val="Normal"/>
    <w:uiPriority w:val="99"/>
    <w:semiHidden/>
    <w:unhideWhenUsed/>
    <w:rsid w:val="003A0B0C"/>
    <w:pPr>
      <w:spacing w:before="100" w:beforeAutospacing="1" w:after="100" w:afterAutospacing="1" w:line="240" w:lineRule="auto"/>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2023-10-13T23:56:00Z</cp:lastPrinted>
  <dcterms:created xsi:type="dcterms:W3CDTF">2023-09-18T19:42:00Z</dcterms:created>
  <dcterms:modified xsi:type="dcterms:W3CDTF">2023-10-13T23:56:00Z</dcterms:modified>
</cp:coreProperties>
</file>